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E508E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采购文件登记表</w:t>
      </w:r>
    </w:p>
    <w:tbl>
      <w:tblPr>
        <w:tblStyle w:val="4"/>
        <w:tblW w:w="9519" w:type="dxa"/>
        <w:tblInd w:w="-2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9"/>
        <w:gridCol w:w="2826"/>
        <w:gridCol w:w="2462"/>
        <w:gridCol w:w="1032"/>
        <w:gridCol w:w="1060"/>
      </w:tblGrid>
      <w:tr w14:paraId="15D1A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1E430D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01DF4D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15D6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2E22C0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7B54FC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DEB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4CFC2D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获取采购文件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D4C94D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915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BE8C0E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2D4E09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148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B9FE4E">
            <w:pPr>
              <w:bidi w:val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获取采购文件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人员信息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AD529F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45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9FE4C2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3A6F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EB98A5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CF5993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4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58C5A2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74524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1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2ACA45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908051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手机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（接收重要通知）</w:t>
            </w:r>
          </w:p>
        </w:tc>
        <w:tc>
          <w:tcPr>
            <w:tcW w:w="4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DDAB91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B955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3EC29F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73E5ED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企业固话</w:t>
            </w:r>
          </w:p>
        </w:tc>
        <w:tc>
          <w:tcPr>
            <w:tcW w:w="4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1F327E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8381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1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38E32E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8D6524">
            <w:pPr>
              <w:bidi w:val="0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E-mail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（接收重要邮件）</w:t>
            </w:r>
          </w:p>
        </w:tc>
        <w:tc>
          <w:tcPr>
            <w:tcW w:w="4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04CF3B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EE20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4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7AC5C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资料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B01F5CA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有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263E1AF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无</w:t>
            </w:r>
          </w:p>
        </w:tc>
      </w:tr>
      <w:tr w14:paraId="4667B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742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E84B5E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7CF98A5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D6EEC9B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B8A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AD27ED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8E8161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有效营业执照副本复印件加盖公章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9D22869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D40889C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765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346BA5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BE691D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获取采购文件人员身份证复印件加盖公章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11D2C83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6F2DF83">
            <w:pPr>
              <w:bidi w:val="0"/>
              <w:spacing w:line="24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28FB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69B404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获取采购文件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人员签名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11ED72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</w:t>
            </w:r>
          </w:p>
        </w:tc>
      </w:tr>
      <w:tr w14:paraId="49F44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07DD56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获取采购文件</w:t>
            </w:r>
          </w:p>
          <w:p w14:paraId="10168CD3">
            <w:pPr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73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325EC4">
            <w:pPr>
              <w:bidi w:val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166EC496">
      <w:pPr>
        <w:spacing w:line="360" w:lineRule="auto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      获取采购文件单位（盖章）：</w:t>
      </w:r>
    </w:p>
    <w:p w14:paraId="2DDBEC5B">
      <w:pPr>
        <w:spacing w:line="360" w:lineRule="auto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</w:t>
      </w:r>
    </w:p>
    <w:p w14:paraId="0BCC6370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附件1：有效营业执照副本复印件加盖公章 </w:t>
      </w:r>
    </w:p>
    <w:p w14:paraId="3869B5C2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BFC8D5C">
      <w:pPr>
        <w:spacing w:line="360" w:lineRule="auto"/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附件2：获取采购文件人员身份证复印件加盖公章</w:t>
      </w:r>
    </w:p>
    <w:p w14:paraId="0A49CADA">
      <w:pPr>
        <w:spacing w:line="360" w:lineRule="auto"/>
        <w:jc w:val="center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A749C00">
      <w:pPr>
        <w:spacing w:line="360" w:lineRule="auto"/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附件3：付款凭证（付款时请备注项目编号及公司简称）</w:t>
      </w:r>
    </w:p>
    <w:p w14:paraId="2C6D0B2B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C1F6C99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6A8BC86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0D9FF820">
      <w:pPr>
        <w:spacing w:line="360" w:lineRule="auto"/>
        <w:jc w:val="left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cyan"/>
          <w:lang w:val="en-US" w:eastAsia="zh-CN"/>
        </w:rPr>
        <w:t>注：供应商按以上要求将所有资料盖章扫描发送至代理机构邮箱（3589746175@qq.com）后，请务必留意查收代理机构回复邮件，如超6小时未收到代理机构邮件，请与公告上的代理机构联系人进行确认。</w:t>
      </w:r>
    </w:p>
    <w:p w14:paraId="2DC7C941">
      <w:pPr>
        <w:spacing w:line="360" w:lineRule="auto"/>
        <w:jc w:val="left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 xml:space="preserve">  </w:t>
      </w:r>
    </w:p>
    <w:p w14:paraId="3E9989FC">
      <w:pPr>
        <w:spacing w:line="360" w:lineRule="auto"/>
        <w:jc w:val="center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3284855" cy="4478020"/>
            <wp:effectExtent l="0" t="0" r="10795" b="17780"/>
            <wp:docPr id="1" name="图片 1" descr="9949399a644d1abd49eb15d6ae55b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49399a644d1abd49eb15d6ae55ba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63" w:bottom="1440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CFC17">
    <w:pPr>
      <w:pStyle w:val="3"/>
      <w:pBdr>
        <w:bottom w:val="thinThickSmallGap" w:color="auto" w:sz="12" w:space="1"/>
      </w:pBdr>
      <w:jc w:val="center"/>
      <w:rPr>
        <w:b/>
        <w:bCs/>
        <w:sz w:val="24"/>
        <w:szCs w:val="24"/>
      </w:rPr>
    </w:pPr>
    <w:r>
      <w:rPr>
        <w:rFonts w:hint="eastAsia" w:ascii="宋体"/>
        <w:b/>
        <w:bCs/>
        <w:color w:val="auto"/>
        <w:sz w:val="24"/>
        <w:szCs w:val="24"/>
        <w:highlight w:val="none"/>
        <w:lang w:eastAsia="zh-CN"/>
      </w:rPr>
      <w:t>易云工程管理</w:t>
    </w:r>
    <w:r>
      <w:rPr>
        <w:rFonts w:hint="eastAsia" w:ascii="宋体"/>
        <w:b/>
        <w:bCs/>
        <w:color w:val="auto"/>
        <w:sz w:val="24"/>
        <w:szCs w:val="24"/>
        <w:highlight w:val="none"/>
      </w:rPr>
      <w:t>有限公司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M2U5NjJhMGQ2YmUzNjZmMTJmMjc2ZjgyZTQxMzIifQ=="/>
  </w:docVars>
  <w:rsids>
    <w:rsidRoot w:val="62F57089"/>
    <w:rsid w:val="01811087"/>
    <w:rsid w:val="02614383"/>
    <w:rsid w:val="04CD7FA9"/>
    <w:rsid w:val="15D55FD9"/>
    <w:rsid w:val="19600F94"/>
    <w:rsid w:val="1A51333B"/>
    <w:rsid w:val="1F792DAF"/>
    <w:rsid w:val="29564161"/>
    <w:rsid w:val="2ADD5394"/>
    <w:rsid w:val="2BE47802"/>
    <w:rsid w:val="2C0B2FE1"/>
    <w:rsid w:val="2D572256"/>
    <w:rsid w:val="2DDB2E87"/>
    <w:rsid w:val="33CE5B83"/>
    <w:rsid w:val="343D00DD"/>
    <w:rsid w:val="35617F0D"/>
    <w:rsid w:val="364517E5"/>
    <w:rsid w:val="37305FF2"/>
    <w:rsid w:val="38543F62"/>
    <w:rsid w:val="385E093C"/>
    <w:rsid w:val="3870241E"/>
    <w:rsid w:val="38D86941"/>
    <w:rsid w:val="39873EC3"/>
    <w:rsid w:val="3ADD1FEC"/>
    <w:rsid w:val="3CA54D8C"/>
    <w:rsid w:val="41982A5B"/>
    <w:rsid w:val="45C84BA6"/>
    <w:rsid w:val="46CE1383"/>
    <w:rsid w:val="471A1ED2"/>
    <w:rsid w:val="47D66741"/>
    <w:rsid w:val="48BE2454"/>
    <w:rsid w:val="4A113A61"/>
    <w:rsid w:val="4A7E6C1C"/>
    <w:rsid w:val="4C72455F"/>
    <w:rsid w:val="4F3124AF"/>
    <w:rsid w:val="516E3547"/>
    <w:rsid w:val="532C627E"/>
    <w:rsid w:val="536F17F8"/>
    <w:rsid w:val="54D47B64"/>
    <w:rsid w:val="559E58A1"/>
    <w:rsid w:val="57580F21"/>
    <w:rsid w:val="62F57089"/>
    <w:rsid w:val="6833319A"/>
    <w:rsid w:val="6C3D6C10"/>
    <w:rsid w:val="6C97799E"/>
    <w:rsid w:val="6CB06CB1"/>
    <w:rsid w:val="6D0112BB"/>
    <w:rsid w:val="6F4A6F49"/>
    <w:rsid w:val="6FC117AB"/>
    <w:rsid w:val="72125C51"/>
    <w:rsid w:val="73A17354"/>
    <w:rsid w:val="740F1145"/>
    <w:rsid w:val="760B48E7"/>
    <w:rsid w:val="79B51679"/>
    <w:rsid w:val="7AB45BBF"/>
    <w:rsid w:val="7C0C6611"/>
    <w:rsid w:val="7E4C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01"/>
    <w:basedOn w:val="5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8">
    <w:name w:val="font21"/>
    <w:basedOn w:val="5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311</Characters>
  <Lines>0</Lines>
  <Paragraphs>0</Paragraphs>
  <TotalTime>18</TotalTime>
  <ScaleCrop>false</ScaleCrop>
  <LinksUpToDate>false</LinksUpToDate>
  <CharactersWithSpaces>448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2023-05-05T06:36:00Z</dcterms:created>
  <dc:creator>HYD</dc:creator>
  <cp:lastModifiedBy>L</cp:lastModifiedBy>
  <dcterms:modified xsi:type="dcterms:W3CDTF">2025-09-17T13:26:31Z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3559D1F6FA8D45D4A39340986363E658_11</vt:lpwstr>
  </property>
  <property fmtid="{D5CDD505-2E9C-101B-9397-08002B2CF9AE}" pid="4" name="KSOTemplateDocerSaveRecord">
    <vt:lpwstr>eyJoZGlkIjoiOWZjM2U5NjJhMGQ2YmUzNjZmMTJmMjc2ZjgyZTQxMzIiLCJ1c2VySWQiOiI2Mjk4OTIyNTUifQ==</vt:lpwstr>
  </property>
</Properties>
</file>